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C7E" w:rsidRDefault="00CA0C7E" w:rsidP="00CA0C7E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930055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Муниципальное бюджетное дошкольное образовательное учреждение центр развития ребенка- детский сад № 6 муниципального образования Щербиновский район станица Старощербиновская</w:t>
      </w:r>
    </w:p>
    <w:p w:rsidR="00CA0C7E" w:rsidRPr="00930055" w:rsidRDefault="00CA0C7E" w:rsidP="00CA0C7E">
      <w:pPr>
        <w:jc w:val="center"/>
        <w:rPr>
          <w:b/>
          <w:sz w:val="26"/>
          <w:szCs w:val="26"/>
        </w:rPr>
      </w:pPr>
    </w:p>
    <w:p w:rsidR="00CA0C7E" w:rsidRPr="00932FD0" w:rsidRDefault="00CA0C7E" w:rsidP="00CA0C7E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</w:rPr>
      </w:pPr>
      <w:r w:rsidRPr="00932FD0">
        <w:rPr>
          <w:rFonts w:ascii="Times New Roman" w:hAnsi="Times New Roman" w:cs="Times New Roman"/>
          <w:b/>
          <w:color w:val="365F91" w:themeColor="accent1" w:themeShade="BF"/>
          <w:sz w:val="44"/>
        </w:rPr>
        <w:t>Авторское методическое пособие</w:t>
      </w:r>
    </w:p>
    <w:p w:rsidR="00CA0C7E" w:rsidRPr="00932FD0" w:rsidRDefault="00CA0C7E" w:rsidP="00CA0C7E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</w:rPr>
      </w:pPr>
      <w:r w:rsidRPr="00932FD0">
        <w:rPr>
          <w:rFonts w:ascii="Times New Roman" w:hAnsi="Times New Roman" w:cs="Times New Roman"/>
          <w:b/>
          <w:color w:val="365F91" w:themeColor="accent1" w:themeShade="BF"/>
          <w:sz w:val="44"/>
        </w:rPr>
        <w:t>Дидактическая игра</w:t>
      </w:r>
    </w:p>
    <w:p w:rsidR="00CA0C7E" w:rsidRPr="00932FD0" w:rsidRDefault="00CA0C7E" w:rsidP="00CA0C7E">
      <w:pPr>
        <w:spacing w:after="0"/>
        <w:jc w:val="center"/>
        <w:rPr>
          <w:rFonts w:ascii="Times New Roman" w:hAnsi="Times New Roman" w:cs="Times New Roman"/>
          <w:b/>
          <w:color w:val="365F91" w:themeColor="accent1" w:themeShade="BF"/>
          <w:sz w:val="44"/>
        </w:rPr>
      </w:pPr>
      <w:r w:rsidRPr="00932FD0">
        <w:rPr>
          <w:rFonts w:ascii="Times New Roman" w:hAnsi="Times New Roman" w:cs="Times New Roman"/>
          <w:b/>
          <w:color w:val="365F91" w:themeColor="accent1" w:themeShade="BF"/>
          <w:sz w:val="44"/>
        </w:rPr>
        <w:t>«</w:t>
      </w:r>
      <w:r w:rsidRPr="000443DF">
        <w:rPr>
          <w:rFonts w:ascii="Times New Roman" w:hAnsi="Times New Roman" w:cs="Times New Roman"/>
          <w:b/>
          <w:color w:val="365F91" w:themeColor="accent1" w:themeShade="BF"/>
          <w:sz w:val="44"/>
        </w:rPr>
        <w:t>Среда обитания</w:t>
      </w:r>
      <w:r w:rsidRPr="00932FD0">
        <w:rPr>
          <w:rFonts w:ascii="Times New Roman" w:hAnsi="Times New Roman" w:cs="Times New Roman"/>
          <w:b/>
          <w:color w:val="365F91" w:themeColor="accent1" w:themeShade="BF"/>
          <w:sz w:val="44"/>
        </w:rPr>
        <w:t>»</w:t>
      </w:r>
    </w:p>
    <w:p w:rsidR="00CA0C7E" w:rsidRPr="00CA0C7E" w:rsidRDefault="00DE3F8E" w:rsidP="00CA0C7E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</w:rPr>
      </w:pPr>
      <w:r w:rsidRPr="00DE3F8E">
        <w:rPr>
          <w:noProof/>
          <w:lang w:eastAsia="ru-RU"/>
        </w:rPr>
        <w:pict>
          <v:roundrect id="_x0000_s1026" style="position:absolute;left:0;text-align:left;margin-left:-18.3pt;margin-top:17.45pt;width:472.5pt;height:267.75pt;z-index:-25165824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roundrect>
        </w:pict>
      </w:r>
    </w:p>
    <w:p w:rsidR="00932FD0" w:rsidRDefault="00CA0C7E">
      <w:pPr>
        <w:rPr>
          <w:noProof/>
          <w:lang w:eastAsia="ru-RU"/>
        </w:rPr>
      </w:pPr>
      <w:r w:rsidRPr="00CA0C7E">
        <w:rPr>
          <w:noProof/>
          <w:lang w:eastAsia="ru-RU"/>
        </w:rPr>
        <w:drawing>
          <wp:inline distT="0" distB="0" distL="0" distR="0">
            <wp:extent cx="2867025" cy="3086100"/>
            <wp:effectExtent l="19050" t="0" r="9525" b="0"/>
            <wp:docPr id="1" name="Рисунок 1" descr="C:\Users\Администратор\Desktop\IMG_20180910_173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IMG_20180910_173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16" t="7113" r="7429" b="1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A0C7E">
        <w:rPr>
          <w:noProof/>
          <w:lang w:eastAsia="ru-RU"/>
        </w:rPr>
        <w:t xml:space="preserve"> </w:t>
      </w:r>
      <w:r w:rsidRPr="00CA0C7E">
        <w:rPr>
          <w:noProof/>
          <w:lang w:eastAsia="ru-RU"/>
        </w:rPr>
        <w:drawing>
          <wp:inline distT="0" distB="0" distL="0" distR="0">
            <wp:extent cx="2609850" cy="3086100"/>
            <wp:effectExtent l="19050" t="0" r="0" b="0"/>
            <wp:docPr id="2" name="Рисунок 2" descr="C:\Users\Администратор\Desktop\IMG_20180910_173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истратор\Desktop\IMG_20180910_173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489" r="4089"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2F8" w:rsidRPr="000443DF" w:rsidRDefault="000B52F8" w:rsidP="000443D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</w:t>
      </w:r>
    </w:p>
    <w:p w:rsidR="000B52F8" w:rsidRDefault="000B52F8" w:rsidP="00932FD0">
      <w:pPr>
        <w:spacing w:line="240" w:lineRule="auto"/>
        <w:jc w:val="center"/>
        <w:rPr>
          <w:rFonts w:ascii="Times New Roman" w:hAnsi="Times New Roman" w:cs="Times New Roman"/>
          <w:b/>
          <w:noProof/>
          <w:sz w:val="36"/>
          <w:lang w:eastAsia="ru-RU"/>
        </w:rPr>
      </w:pPr>
    </w:p>
    <w:p w:rsidR="00932FD0" w:rsidRPr="00651B9A" w:rsidRDefault="00932FD0" w:rsidP="00932FD0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51B9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Автор:</w:t>
      </w:r>
    </w:p>
    <w:p w:rsidR="00932FD0" w:rsidRDefault="00932FD0" w:rsidP="00932FD0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Бубнова Валентина Владимировна</w:t>
      </w:r>
      <w:r>
        <w:rPr>
          <w:rFonts w:ascii="Times New Roman" w:hAnsi="Times New Roman" w:cs="Times New Roman"/>
          <w:noProof/>
          <w:sz w:val="32"/>
          <w:lang w:eastAsia="ru-RU"/>
        </w:rPr>
        <w:t>–</w:t>
      </w:r>
      <w:r w:rsidRPr="000D50B4">
        <w:rPr>
          <w:rFonts w:ascii="Times New Roman" w:hAnsi="Times New Roman" w:cs="Times New Roman"/>
          <w:b/>
          <w:noProof/>
          <w:sz w:val="32"/>
          <w:lang w:eastAsia="ru-RU"/>
        </w:rPr>
        <w:t xml:space="preserve"> воспитател</w:t>
      </w:r>
      <w:r>
        <w:rPr>
          <w:rFonts w:ascii="Times New Roman" w:hAnsi="Times New Roman" w:cs="Times New Roman"/>
          <w:b/>
          <w:noProof/>
          <w:sz w:val="32"/>
          <w:lang w:eastAsia="ru-RU"/>
        </w:rPr>
        <w:t>ь</w:t>
      </w:r>
    </w:p>
    <w:p w:rsidR="00932FD0" w:rsidRDefault="00651B9A" w:rsidP="00932FD0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3635720</wp:posOffset>
            </wp:positionH>
            <wp:positionV relativeFrom="paragraph">
              <wp:posOffset>231140</wp:posOffset>
            </wp:positionV>
            <wp:extent cx="2466975" cy="2028825"/>
            <wp:effectExtent l="19050" t="0" r="9525" b="0"/>
            <wp:wrapNone/>
            <wp:docPr id="4" name="Рисунок 4" descr="http://www.eduportal44.ru/Sharya/pr-18/18/DocLib29/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Sharya/pr-18/18/DocLib29/sm_fu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FD0">
        <w:rPr>
          <w:rFonts w:ascii="Times New Roman" w:hAnsi="Times New Roman" w:cs="Times New Roman"/>
          <w:b/>
          <w:noProof/>
          <w:sz w:val="32"/>
          <w:lang w:eastAsia="ru-RU"/>
        </w:rPr>
        <w:t xml:space="preserve"> МБДОУ ЦРР - детский сад № 6</w:t>
      </w:r>
    </w:p>
    <w:p w:rsidR="00932FD0" w:rsidRDefault="00932FD0" w:rsidP="00932FD0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t>Ст. Старощербиновская</w:t>
      </w:r>
    </w:p>
    <w:p w:rsidR="00932FD0" w:rsidRDefault="00932FD0"/>
    <w:p w:rsidR="000B52F8" w:rsidRDefault="000B52F8"/>
    <w:p w:rsidR="00651B9A" w:rsidRDefault="00651B9A"/>
    <w:p w:rsidR="00651B9A" w:rsidRDefault="00651B9A"/>
    <w:p w:rsidR="000443DF" w:rsidRDefault="000443DF" w:rsidP="000B52F8">
      <w:pPr>
        <w:spacing w:line="360" w:lineRule="auto"/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</w:p>
    <w:p w:rsidR="000B52F8" w:rsidRPr="000034D2" w:rsidRDefault="000B52F8" w:rsidP="000B52F8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034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Содержание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Актуальность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Цель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Задачи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Содержание  методического пособия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Ценность игры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Применение игры</w:t>
      </w:r>
    </w:p>
    <w:p w:rsidR="000B52F8" w:rsidRPr="000034D2" w:rsidRDefault="000B52F8" w:rsidP="000B52F8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Рекомендовано</w:t>
      </w:r>
    </w:p>
    <w:p w:rsidR="000B52F8" w:rsidRPr="000034D2" w:rsidRDefault="000B52F8" w:rsidP="00651B9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651B9A" w:rsidRPr="000034D2">
        <w:rPr>
          <w:rFonts w:ascii="Times New Roman" w:hAnsi="Times New Roman" w:cs="Times New Roman"/>
          <w:b/>
          <w:sz w:val="24"/>
          <w:szCs w:val="24"/>
        </w:rPr>
        <w:t>:</w:t>
      </w:r>
    </w:p>
    <w:p w:rsidR="00651B9A" w:rsidRPr="000034D2" w:rsidRDefault="002D1390" w:rsidP="008C1D6C">
      <w:pPr>
        <w:spacing w:after="0"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Дошкольное детство - очень важный этап в воспитании внимательного, чуткого, заботливого ребенка, способного познавать окружающий мир и себя в нем. Наша задача формировать нравственные чувства и оценки, развивать восприятие окружающего мира.</w:t>
      </w:r>
      <w:r w:rsidR="008C1D6C" w:rsidRPr="000034D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</w:p>
    <w:p w:rsidR="008C1D6C" w:rsidRPr="000034D2" w:rsidRDefault="00651B9A" w:rsidP="008C1D6C">
      <w:pPr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sz w:val="24"/>
          <w:szCs w:val="24"/>
          <w:shd w:val="clear" w:color="auto" w:fill="FFFFFF"/>
        </w:rPr>
        <w:t>Разнообразный мир природы пробуждает у детей живой интерес, любознательность, побуждает их к игре, художественно-речевой деятельности.</w:t>
      </w:r>
    </w:p>
    <w:p w:rsidR="008C1D6C" w:rsidRPr="000034D2" w:rsidRDefault="008C1D6C" w:rsidP="008C1D6C">
      <w:pPr>
        <w:spacing w:after="0" w:line="36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познакомятся с описанием жизни, повадок </w:t>
      </w:r>
      <w:r w:rsidRPr="000034D2">
        <w:rPr>
          <w:rStyle w:val="a7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животных в природе</w:t>
      </w:r>
      <w:r w:rsidRPr="000034D2">
        <w:rPr>
          <w:rFonts w:ascii="Times New Roman" w:hAnsi="Times New Roman" w:cs="Times New Roman"/>
          <w:sz w:val="24"/>
          <w:szCs w:val="24"/>
          <w:shd w:val="clear" w:color="auto" w:fill="FFFFFF"/>
        </w:rPr>
        <w:t>;  обогатится их речь, познакомятся с редкими и исчезающими видами </w:t>
      </w:r>
      <w:r w:rsidRPr="000034D2">
        <w:rPr>
          <w:rStyle w:val="a7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животных</w:t>
      </w:r>
      <w:r w:rsidRPr="000034D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Pr="000034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научным понятием </w:t>
      </w:r>
      <w:r w:rsidRPr="000034D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«Красная книга»</w:t>
      </w:r>
      <w:r w:rsidRPr="000034D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97D2C" w:rsidRPr="000034D2" w:rsidRDefault="00B97D2C" w:rsidP="008C1D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C1D6C" w:rsidRPr="000034D2" w:rsidRDefault="00010B41" w:rsidP="008C1D6C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t>Цель</w:t>
      </w:r>
      <w:r w:rsidR="00AF7CB4" w:rsidRPr="000034D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F7CB4" w:rsidRPr="000034D2">
        <w:rPr>
          <w:rFonts w:ascii="Times New Roman" w:hAnsi="Times New Roman" w:cs="Times New Roman"/>
          <w:sz w:val="24"/>
          <w:szCs w:val="24"/>
        </w:rPr>
        <w:t xml:space="preserve">Знакомство дошкольников </w:t>
      </w:r>
      <w:r w:rsidR="008C1D6C" w:rsidRPr="000034D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 многообразием </w:t>
      </w:r>
      <w:r w:rsidR="008C1D6C" w:rsidRPr="000034D2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животного мира наше</w:t>
      </w:r>
      <w:r w:rsidR="000443DF" w:rsidRPr="000034D2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го</w:t>
      </w:r>
      <w:r w:rsidR="008C1D6C" w:rsidRPr="000034D2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443DF" w:rsidRPr="000034D2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края</w:t>
      </w:r>
      <w:r w:rsidR="008C1D6C" w:rsidRPr="000034D2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B97D2C" w:rsidRPr="000034D2" w:rsidRDefault="00B97D2C" w:rsidP="008C1D6C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</w:p>
    <w:p w:rsidR="00010B41" w:rsidRPr="000034D2" w:rsidRDefault="00010B41" w:rsidP="008C1D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t>Задачи</w:t>
      </w:r>
      <w:r w:rsidR="00AF7CB4" w:rsidRPr="000034D2">
        <w:rPr>
          <w:rFonts w:ascii="Times New Roman" w:hAnsi="Times New Roman" w:cs="Times New Roman"/>
          <w:b/>
          <w:sz w:val="24"/>
          <w:szCs w:val="24"/>
        </w:rPr>
        <w:t>:</w:t>
      </w:r>
    </w:p>
    <w:p w:rsidR="00AF7CB4" w:rsidRPr="000034D2" w:rsidRDefault="008C1D6C" w:rsidP="00AF7C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Закрепить знания о среде обитания домашних и диких животных, птиц, рыб.</w:t>
      </w:r>
    </w:p>
    <w:p w:rsidR="00AF7CB4" w:rsidRPr="000034D2" w:rsidRDefault="00AF7CB4" w:rsidP="00AF7C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Закрепить знания о правилах поведения </w:t>
      </w:r>
      <w:proofErr w:type="gramStart"/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при</w:t>
      </w:r>
      <w:proofErr w:type="gramEnd"/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встречи с животными.</w:t>
      </w:r>
    </w:p>
    <w:p w:rsidR="00AF7CB4" w:rsidRPr="000034D2" w:rsidRDefault="00AF7CB4" w:rsidP="00AF7CB4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Формировать представления о природных взаимосвязях (одни животные обитают в лесу, другие - на лугу</w:t>
      </w:r>
      <w:r w:rsidR="002D1390"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 т.д.)</w:t>
      </w:r>
    </w:p>
    <w:p w:rsidR="008C1D6C" w:rsidRPr="000034D2" w:rsidRDefault="00AF7CB4" w:rsidP="00651B9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Развитие связной речи, грамматического строя и обогащение словарного запаса.</w:t>
      </w:r>
    </w:p>
    <w:p w:rsidR="002D1390" w:rsidRPr="000034D2" w:rsidRDefault="002D1390" w:rsidP="002D1390">
      <w:pPr>
        <w:pStyle w:val="a6"/>
        <w:spacing w:before="0" w:beforeAutospacing="0" w:after="150" w:afterAutospacing="0" w:line="360" w:lineRule="auto"/>
        <w:ind w:left="284"/>
        <w:jc w:val="both"/>
        <w:rPr>
          <w:b/>
          <w:color w:val="000000"/>
        </w:rPr>
      </w:pPr>
      <w:r w:rsidRPr="000034D2">
        <w:rPr>
          <w:b/>
          <w:color w:val="000000"/>
        </w:rPr>
        <w:t>Содержание пособия:</w:t>
      </w:r>
    </w:p>
    <w:p w:rsidR="002D1390" w:rsidRPr="000034D2" w:rsidRDefault="002D1390" w:rsidP="002D1390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Игра предназначена для детей среднего дошкольного возраста и служит объектом и средством актуализации знаний детей о среде обитания домашних и диких животных, птиц, рыб.</w:t>
      </w:r>
    </w:p>
    <w:p w:rsidR="00577F18" w:rsidRPr="000034D2" w:rsidRDefault="009E200A" w:rsidP="009E200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 xml:space="preserve">     Пособие представляет собой магнитное прямоугольное поле, разделённое на 4 сектора и картинки на магнитах с изображением животных, птиц</w:t>
      </w:r>
      <w:proofErr w:type="gramStart"/>
      <w:r w:rsidRPr="000034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034D2">
        <w:rPr>
          <w:rFonts w:ascii="Times New Roman" w:hAnsi="Times New Roman" w:cs="Times New Roman"/>
          <w:sz w:val="24"/>
          <w:szCs w:val="24"/>
        </w:rPr>
        <w:t xml:space="preserve"> рыб. Дети, выбрав картинку с изображением любого животного (птицы, рыбы), из общего числа картинок, находят подходящую среду обитания данного животного (птицы, рыбы).</w:t>
      </w:r>
    </w:p>
    <w:p w:rsidR="000034D2" w:rsidRDefault="004D1832" w:rsidP="00307E5F">
      <w:pPr>
        <w:spacing w:line="360" w:lineRule="auto"/>
        <w:rPr>
          <w:rFonts w:ascii="Times New Roman" w:hAnsi="Times New Roman" w:cs="Times New Roman"/>
          <w:sz w:val="28"/>
        </w:rPr>
      </w:pPr>
      <w:r w:rsidRPr="009E200A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05075" cy="2809875"/>
            <wp:effectExtent l="19050" t="0" r="9525" b="0"/>
            <wp:docPr id="3" name="Рисунок 6" descr="C:\Users\Администратор\Desktop\IMG_20180910_173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IMG_20180910_173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8" t="1481" r="5000" b="1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200A">
        <w:rPr>
          <w:rFonts w:ascii="Times New Roman" w:hAnsi="Times New Roman" w:cs="Times New Roman"/>
          <w:sz w:val="28"/>
        </w:rPr>
        <w:t xml:space="preserve">  </w:t>
      </w:r>
      <w:r w:rsidR="00307E5F">
        <w:rPr>
          <w:rFonts w:ascii="Times New Roman" w:hAnsi="Times New Roman" w:cs="Times New Roman"/>
          <w:sz w:val="28"/>
        </w:rPr>
        <w:t xml:space="preserve">       </w:t>
      </w:r>
      <w:r w:rsidR="009E200A">
        <w:rPr>
          <w:rFonts w:ascii="Times New Roman" w:hAnsi="Times New Roman" w:cs="Times New Roman"/>
          <w:sz w:val="28"/>
        </w:rPr>
        <w:t xml:space="preserve"> </w:t>
      </w:r>
      <w:r w:rsidR="00307E5F">
        <w:rPr>
          <w:rFonts w:ascii="Times New Roman" w:hAnsi="Times New Roman" w:cs="Times New Roman"/>
          <w:sz w:val="28"/>
        </w:rPr>
        <w:t xml:space="preserve">    </w:t>
      </w:r>
      <w:r w:rsidR="009E200A">
        <w:rPr>
          <w:rFonts w:ascii="Times New Roman" w:hAnsi="Times New Roman" w:cs="Times New Roman"/>
          <w:sz w:val="28"/>
        </w:rPr>
        <w:t xml:space="preserve">  </w:t>
      </w:r>
      <w:r w:rsidRPr="004D183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81275" cy="2809875"/>
            <wp:effectExtent l="19050" t="0" r="9525" b="0"/>
            <wp:docPr id="9" name="Рисунок 1" descr="C:\Users\Администратор\Desktop\IMG_20180910_173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esktop\IMG_20180910_1739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6" t="7113" r="7429" b="1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200A">
        <w:rPr>
          <w:rFonts w:ascii="Times New Roman" w:hAnsi="Times New Roman" w:cs="Times New Roman"/>
          <w:sz w:val="28"/>
        </w:rPr>
        <w:t xml:space="preserve">     </w:t>
      </w:r>
      <w:r w:rsidR="00307E5F">
        <w:rPr>
          <w:noProof/>
          <w:lang w:eastAsia="ru-RU"/>
        </w:rPr>
        <w:drawing>
          <wp:inline distT="0" distB="0" distL="0" distR="0">
            <wp:extent cx="2783835" cy="2381250"/>
            <wp:effectExtent l="19050" t="0" r="0" b="0"/>
            <wp:docPr id="10" name="Рисунок 7" descr="C:\Users\Администратор\AppData\Local\Microsoft\Windows\Temporary Internet Files\Content.Word\IMG_20180917_1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180917_104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021" t="2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3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7E5F">
        <w:rPr>
          <w:noProof/>
          <w:lang w:eastAsia="ru-RU"/>
        </w:rPr>
        <w:drawing>
          <wp:inline distT="0" distB="0" distL="0" distR="0">
            <wp:extent cx="3086100" cy="2445806"/>
            <wp:effectExtent l="19050" t="0" r="0" b="0"/>
            <wp:docPr id="13" name="Рисунок 13" descr="C:\Users\Администратор\AppData\Local\Microsoft\Windows\Temporary Internet Files\Content.Word\IMG_20180914_08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180914_085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232" t="9402" r="-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60" cy="244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E8" w:rsidRPr="000034D2" w:rsidRDefault="00D834E8" w:rsidP="00307E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eastAsia="Calibri" w:hAnsi="Times New Roman" w:cs="Times New Roman"/>
          <w:sz w:val="24"/>
          <w:szCs w:val="24"/>
        </w:rPr>
        <w:t>Прикрепляя картинки к соответствующему сектору, дети рассуждают,  где обитает данное животное (птица, рыба). Тем самым развивается грамматически правильная речь, а так же связная речь ребенка. Педагог актуализирует знания детей о важности среде обитания каждого животного.</w:t>
      </w:r>
    </w:p>
    <w:p w:rsidR="00D834E8" w:rsidRPr="000034D2" w:rsidRDefault="00D834E8" w:rsidP="00D834E8">
      <w:pPr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eastAsia="Calibri" w:hAnsi="Times New Roman" w:cs="Times New Roman"/>
          <w:b/>
          <w:sz w:val="24"/>
          <w:szCs w:val="24"/>
        </w:rPr>
        <w:t xml:space="preserve">Ценность дидактической игры: </w:t>
      </w:r>
    </w:p>
    <w:p w:rsidR="00D834E8" w:rsidRPr="000034D2" w:rsidRDefault="00D834E8" w:rsidP="00D834E8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 xml:space="preserve">Игра помогает ребёнку ненавязчиво,  в интересной увлекательной и занимательной форме  закрепить имеющиеся знания и шире познакомиться с миром животных. Дети сами могут организовать игру. </w:t>
      </w:r>
    </w:p>
    <w:p w:rsidR="00D834E8" w:rsidRPr="000034D2" w:rsidRDefault="00D834E8" w:rsidP="00D834E8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 xml:space="preserve">Необычно в игре использование </w:t>
      </w:r>
      <w:r w:rsidR="001501DA" w:rsidRPr="000034D2">
        <w:rPr>
          <w:rFonts w:ascii="Times New Roman" w:hAnsi="Times New Roman" w:cs="Times New Roman"/>
          <w:sz w:val="24"/>
          <w:szCs w:val="24"/>
        </w:rPr>
        <w:t>магни</w:t>
      </w:r>
      <w:r w:rsidR="00E16101" w:rsidRPr="000034D2">
        <w:rPr>
          <w:rFonts w:ascii="Times New Roman" w:hAnsi="Times New Roman" w:cs="Times New Roman"/>
          <w:sz w:val="24"/>
          <w:szCs w:val="24"/>
        </w:rPr>
        <w:t>тного поле и магнитных</w:t>
      </w:r>
      <w:r w:rsidR="001501DA" w:rsidRPr="000034D2">
        <w:rPr>
          <w:rFonts w:ascii="Times New Roman" w:hAnsi="Times New Roman" w:cs="Times New Roman"/>
          <w:sz w:val="24"/>
          <w:szCs w:val="24"/>
        </w:rPr>
        <w:t xml:space="preserve"> картин</w:t>
      </w:r>
      <w:r w:rsidR="00E16101" w:rsidRPr="000034D2">
        <w:rPr>
          <w:rFonts w:ascii="Times New Roman" w:hAnsi="Times New Roman" w:cs="Times New Roman"/>
          <w:sz w:val="24"/>
          <w:szCs w:val="24"/>
        </w:rPr>
        <w:t>ок</w:t>
      </w:r>
      <w:r w:rsidR="001501DA" w:rsidRPr="000034D2">
        <w:rPr>
          <w:rFonts w:ascii="Times New Roman" w:hAnsi="Times New Roman" w:cs="Times New Roman"/>
          <w:sz w:val="24"/>
          <w:szCs w:val="24"/>
        </w:rPr>
        <w:t xml:space="preserve"> с изображением животного (птицы, рыбы).</w:t>
      </w:r>
      <w:r w:rsidR="00E16101" w:rsidRPr="000034D2">
        <w:rPr>
          <w:rFonts w:ascii="Times New Roman" w:hAnsi="Times New Roman" w:cs="Times New Roman"/>
          <w:sz w:val="24"/>
          <w:szCs w:val="24"/>
        </w:rPr>
        <w:t xml:space="preserve"> </w:t>
      </w:r>
      <w:r w:rsidR="00B97D2C"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97D2C" w:rsidRPr="000034D2">
        <w:rPr>
          <w:rFonts w:ascii="Times New Roman" w:hAnsi="Times New Roman" w:cs="Times New Roman"/>
          <w:sz w:val="24"/>
          <w:szCs w:val="24"/>
        </w:rPr>
        <w:t xml:space="preserve">Дидактический материал </w:t>
      </w:r>
      <w:r w:rsidR="00E16101" w:rsidRPr="000034D2">
        <w:rPr>
          <w:rFonts w:ascii="Times New Roman" w:hAnsi="Times New Roman" w:cs="Times New Roman"/>
          <w:sz w:val="24"/>
          <w:szCs w:val="24"/>
        </w:rPr>
        <w:t>ярк</w:t>
      </w:r>
      <w:r w:rsidR="00B97D2C" w:rsidRPr="000034D2">
        <w:rPr>
          <w:rFonts w:ascii="Times New Roman" w:hAnsi="Times New Roman" w:cs="Times New Roman"/>
          <w:sz w:val="24"/>
          <w:szCs w:val="24"/>
        </w:rPr>
        <w:t xml:space="preserve">ий, красочный, многообразен, тем самым </w:t>
      </w:r>
      <w:r w:rsidR="00B97D2C"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сильнее и устойчивее возникнет интерес детей к игре</w:t>
      </w:r>
      <w:r w:rsidR="00E16101" w:rsidRPr="000034D2">
        <w:rPr>
          <w:rFonts w:ascii="Times New Roman" w:hAnsi="Times New Roman" w:cs="Times New Roman"/>
          <w:sz w:val="24"/>
          <w:szCs w:val="24"/>
        </w:rPr>
        <w:t>.</w:t>
      </w:r>
      <w:r w:rsidRPr="000034D2">
        <w:rPr>
          <w:rFonts w:ascii="Times New Roman" w:hAnsi="Times New Roman" w:cs="Times New Roman"/>
          <w:sz w:val="24"/>
          <w:szCs w:val="24"/>
        </w:rPr>
        <w:t xml:space="preserve"> Ценностью является и то, что прикрепляя </w:t>
      </w:r>
      <w:r w:rsidR="00E16101" w:rsidRPr="000034D2">
        <w:rPr>
          <w:rFonts w:ascii="Times New Roman" w:hAnsi="Times New Roman" w:cs="Times New Roman"/>
          <w:sz w:val="24"/>
          <w:szCs w:val="24"/>
        </w:rPr>
        <w:t>картинки</w:t>
      </w:r>
      <w:r w:rsidRPr="000034D2">
        <w:rPr>
          <w:rFonts w:ascii="Times New Roman" w:hAnsi="Times New Roman" w:cs="Times New Roman"/>
          <w:sz w:val="24"/>
          <w:szCs w:val="24"/>
        </w:rPr>
        <w:t>, у детей развивается мелкая моторика рук,  что благотворно воздействует на их развитие.</w:t>
      </w:r>
    </w:p>
    <w:p w:rsidR="00E16101" w:rsidRPr="000034D2" w:rsidRDefault="00E16101" w:rsidP="00577F1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lastRenderedPageBreak/>
        <w:t>Варианты игры:</w:t>
      </w:r>
    </w:p>
    <w:p w:rsidR="00E16101" w:rsidRPr="000034D2" w:rsidRDefault="00E16101" w:rsidP="00E16101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034D2">
        <w:rPr>
          <w:b/>
          <w:bCs/>
          <w:color w:val="000000"/>
        </w:rPr>
        <w:t>«Кто где живёт?»</w:t>
      </w:r>
    </w:p>
    <w:p w:rsidR="00751556" w:rsidRPr="000034D2" w:rsidRDefault="00751556" w:rsidP="00751556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B74816" w:rsidRPr="000034D2" w:rsidRDefault="00B74816" w:rsidP="00B74816">
      <w:pPr>
        <w:pStyle w:val="a5"/>
        <w:spacing w:line="360" w:lineRule="auto"/>
        <w:ind w:left="0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 w:rsidR="00E16101" w:rsidRPr="000034D2">
        <w:rPr>
          <w:rFonts w:ascii="Times New Roman" w:hAnsi="Times New Roman" w:cs="Times New Roman"/>
          <w:sz w:val="24"/>
          <w:szCs w:val="24"/>
        </w:rPr>
        <w:t xml:space="preserve">: </w:t>
      </w:r>
      <w:r w:rsidR="00E16101" w:rsidRPr="000034D2">
        <w:rPr>
          <w:rFonts w:ascii="Times New Roman" w:hAnsi="Times New Roman" w:cs="Times New Roman"/>
          <w:color w:val="000000"/>
          <w:sz w:val="24"/>
          <w:szCs w:val="24"/>
        </w:rPr>
        <w:t xml:space="preserve">Определить </w:t>
      </w:r>
      <w:r w:rsidRPr="000034D2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="00E16101" w:rsidRPr="000034D2">
        <w:rPr>
          <w:rFonts w:ascii="Times New Roman" w:hAnsi="Times New Roman" w:cs="Times New Roman"/>
          <w:color w:val="000000"/>
          <w:sz w:val="24"/>
          <w:szCs w:val="24"/>
        </w:rPr>
        <w:t xml:space="preserve"> обитания объекта</w:t>
      </w:r>
      <w:r w:rsidRPr="000034D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16101" w:rsidRPr="000034D2" w:rsidRDefault="00E16101" w:rsidP="00805C81">
      <w:pPr>
        <w:pStyle w:val="a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Игровые действия:</w:t>
      </w:r>
      <w:r w:rsidRPr="000034D2">
        <w:rPr>
          <w:rFonts w:ascii="Times New Roman" w:hAnsi="Times New Roman" w:cs="Times New Roman"/>
          <w:sz w:val="24"/>
          <w:szCs w:val="24"/>
        </w:rPr>
        <w:t xml:space="preserve"> дети внимательно смотрят на картинку с объектом и находят ему правильное место обитания</w:t>
      </w:r>
      <w:r w:rsidR="00805C81" w:rsidRPr="000034D2">
        <w:rPr>
          <w:rFonts w:ascii="Times New Roman" w:hAnsi="Times New Roman" w:cs="Times New Roman"/>
          <w:sz w:val="24"/>
          <w:szCs w:val="24"/>
        </w:rPr>
        <w:t xml:space="preserve"> (рыба – вода, птица – небо и т.д.).</w:t>
      </w:r>
    </w:p>
    <w:p w:rsidR="00805C81" w:rsidRPr="000034D2" w:rsidRDefault="00805C81" w:rsidP="00805C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 xml:space="preserve">После этого ребёнок объясняет, почему он положил </w:t>
      </w:r>
      <w:r w:rsidR="00751556" w:rsidRPr="000034D2">
        <w:rPr>
          <w:rFonts w:ascii="Times New Roman" w:hAnsi="Times New Roman" w:cs="Times New Roman"/>
          <w:sz w:val="24"/>
          <w:szCs w:val="24"/>
        </w:rPr>
        <w:t>картинку в определённое место.</w:t>
      </w:r>
    </w:p>
    <w:p w:rsidR="00B74816" w:rsidRPr="000034D2" w:rsidRDefault="00B74816" w:rsidP="00805C81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034D2">
        <w:rPr>
          <w:b/>
          <w:bCs/>
          <w:color w:val="000000"/>
        </w:rPr>
        <w:t>«Узнай по описанию</w:t>
      </w:r>
      <w:r w:rsidR="007610A3" w:rsidRPr="000034D2">
        <w:rPr>
          <w:b/>
          <w:bCs/>
          <w:color w:val="000000"/>
        </w:rPr>
        <w:t xml:space="preserve"> и назови</w:t>
      </w:r>
      <w:r w:rsidRPr="000034D2">
        <w:rPr>
          <w:b/>
          <w:bCs/>
          <w:color w:val="000000"/>
        </w:rPr>
        <w:t>»</w:t>
      </w:r>
    </w:p>
    <w:p w:rsidR="00751556" w:rsidRPr="000034D2" w:rsidRDefault="00751556" w:rsidP="00751556">
      <w:pPr>
        <w:pStyle w:val="a6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B74816" w:rsidRPr="000034D2" w:rsidRDefault="00B74816" w:rsidP="00B74816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  <w:u w:val="single"/>
        </w:rPr>
        <w:t>Задача</w:t>
      </w:r>
      <w:r w:rsidRPr="000034D2">
        <w:rPr>
          <w:rFonts w:ascii="Times New Roman" w:hAnsi="Times New Roman" w:cs="Times New Roman"/>
          <w:sz w:val="24"/>
          <w:szCs w:val="24"/>
        </w:rPr>
        <w:t>:</w:t>
      </w:r>
      <w:r w:rsidRPr="000034D2">
        <w:rPr>
          <w:rFonts w:ascii="Times New Roman" w:hAnsi="Times New Roman" w:cs="Times New Roman"/>
          <w:color w:val="000000"/>
          <w:sz w:val="24"/>
          <w:szCs w:val="24"/>
        </w:rPr>
        <w:t xml:space="preserve"> Продолжать знакомить с особенностями животных, птиц, рыб (внешний вид, поведение, среда обитания)</w:t>
      </w:r>
    </w:p>
    <w:p w:rsidR="00B74816" w:rsidRPr="000034D2" w:rsidRDefault="00B74816" w:rsidP="00B74816">
      <w:pPr>
        <w:spacing w:after="0" w:line="36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034D2">
        <w:rPr>
          <w:rFonts w:ascii="Times New Roman" w:hAnsi="Times New Roman" w:cs="Times New Roman"/>
          <w:iCs/>
          <w:color w:val="000000"/>
          <w:sz w:val="24"/>
          <w:szCs w:val="24"/>
          <w:u w:val="single"/>
        </w:rPr>
        <w:t>Игровые действия:</w:t>
      </w:r>
      <w:r w:rsidRPr="000034D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Воспитатель (или ребёнок) описывает животное, птицу, а остальным нужно отгадать о ком идёт речь</w:t>
      </w:r>
      <w:proofErr w:type="gramStart"/>
      <w:r w:rsidRPr="000034D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.</w:t>
      </w:r>
      <w:proofErr w:type="gramEnd"/>
      <w:r w:rsidRPr="000034D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Тот, кто угадал, получает картинку  с изображением объекта</w:t>
      </w:r>
      <w:r w:rsidR="00805C81" w:rsidRPr="000034D2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и правильно помещает её в соответствующую среду обитания.</w:t>
      </w:r>
    </w:p>
    <w:p w:rsidR="00805C81" w:rsidRPr="000034D2" w:rsidRDefault="00805C81" w:rsidP="00805C81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0034D2">
        <w:rPr>
          <w:b/>
          <w:bCs/>
          <w:color w:val="000000"/>
        </w:rPr>
        <w:t>«Птицы, рыбы, звери»</w:t>
      </w:r>
    </w:p>
    <w:p w:rsidR="00751556" w:rsidRPr="000034D2" w:rsidRDefault="00751556" w:rsidP="00751556">
      <w:pPr>
        <w:pStyle w:val="a6"/>
        <w:shd w:val="clear" w:color="auto" w:fill="FFFFFF"/>
        <w:spacing w:before="0" w:beforeAutospacing="0" w:after="0" w:afterAutospacing="0"/>
        <w:ind w:left="720"/>
        <w:rPr>
          <w:b/>
          <w:bCs/>
          <w:color w:val="000000"/>
        </w:rPr>
      </w:pPr>
    </w:p>
    <w:p w:rsidR="00187868" w:rsidRPr="000034D2" w:rsidRDefault="00751556" w:rsidP="00751556">
      <w:pPr>
        <w:pStyle w:val="a6"/>
        <w:shd w:val="clear" w:color="auto" w:fill="FFFFFF"/>
        <w:spacing w:before="0" w:beforeAutospacing="0" w:after="0" w:afterAutospacing="0" w:line="360" w:lineRule="auto"/>
        <w:rPr>
          <w:color w:val="111111"/>
          <w:shd w:val="clear" w:color="auto" w:fill="FFFFFF"/>
        </w:rPr>
      </w:pPr>
      <w:r w:rsidRPr="000034D2">
        <w:rPr>
          <w:bCs/>
          <w:color w:val="000000"/>
          <w:u w:val="single"/>
        </w:rPr>
        <w:t xml:space="preserve">Задача: </w:t>
      </w:r>
      <w:r w:rsidR="00187868" w:rsidRPr="000034D2">
        <w:rPr>
          <w:color w:val="111111"/>
          <w:shd w:val="clear" w:color="auto" w:fill="FFFFFF"/>
        </w:rPr>
        <w:t> Развивать словесно-логическое мышление, умение классифицировать, сравнивать, обобщать. </w:t>
      </w:r>
    </w:p>
    <w:p w:rsidR="00B74816" w:rsidRPr="000034D2" w:rsidRDefault="00751556" w:rsidP="000443DF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0034D2">
        <w:rPr>
          <w:iCs/>
          <w:color w:val="000000"/>
          <w:u w:val="single"/>
        </w:rPr>
        <w:t>Игровые действия:</w:t>
      </w:r>
      <w:r w:rsidR="007610A3" w:rsidRPr="000034D2">
        <w:rPr>
          <w:iCs/>
          <w:color w:val="000000"/>
        </w:rPr>
        <w:t xml:space="preserve"> На столе вперемешку лежат картинки с изображением птиц, рыб, зверей. Детям предлагается разделить  картинки на группы. </w:t>
      </w:r>
    </w:p>
    <w:p w:rsidR="00187868" w:rsidRPr="000034D2" w:rsidRDefault="00357368" w:rsidP="00187868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0034D2">
        <w:rPr>
          <w:rStyle w:val="c1"/>
          <w:b/>
          <w:bCs/>
          <w:color w:val="000000"/>
        </w:rPr>
        <w:t>«Исправь ошибку»</w:t>
      </w:r>
      <w:r w:rsidRPr="000034D2">
        <w:rPr>
          <w:rStyle w:val="c1"/>
          <w:color w:val="000000"/>
        </w:rPr>
        <w:t> </w:t>
      </w:r>
    </w:p>
    <w:p w:rsidR="00187868" w:rsidRPr="000034D2" w:rsidRDefault="00187868" w:rsidP="00187868">
      <w:pPr>
        <w:pStyle w:val="a6"/>
        <w:shd w:val="clear" w:color="auto" w:fill="FFFFFF"/>
        <w:spacing w:before="0" w:beforeAutospacing="0" w:after="0" w:afterAutospacing="0" w:line="360" w:lineRule="auto"/>
        <w:rPr>
          <w:rStyle w:val="a7"/>
          <w:color w:val="111111"/>
          <w:bdr w:val="none" w:sz="0" w:space="0" w:color="auto" w:frame="1"/>
          <w:shd w:val="clear" w:color="auto" w:fill="FFFFFF"/>
        </w:rPr>
      </w:pPr>
      <w:r w:rsidRPr="000034D2">
        <w:rPr>
          <w:bCs/>
          <w:color w:val="000000"/>
          <w:u w:val="single"/>
        </w:rPr>
        <w:t xml:space="preserve">Задача: </w:t>
      </w:r>
      <w:r w:rsidRPr="000034D2">
        <w:rPr>
          <w:color w:val="111111"/>
          <w:shd w:val="clear" w:color="auto" w:fill="FFFFFF"/>
        </w:rPr>
        <w:t> Закрепить умение находить </w:t>
      </w:r>
      <w:r w:rsidRPr="000034D2">
        <w:rPr>
          <w:rStyle w:val="a7"/>
          <w:b w:val="0"/>
          <w:color w:val="111111"/>
          <w:bdr w:val="none" w:sz="0" w:space="0" w:color="auto" w:frame="1"/>
          <w:shd w:val="clear" w:color="auto" w:fill="FFFFFF"/>
        </w:rPr>
        <w:t>ошибку и объяснять</w:t>
      </w:r>
      <w:r w:rsidRPr="000034D2">
        <w:rPr>
          <w:color w:val="111111"/>
          <w:shd w:val="clear" w:color="auto" w:fill="FFFFFF"/>
        </w:rPr>
        <w:t xml:space="preserve">, почему </w:t>
      </w:r>
      <w:r w:rsidR="00223939" w:rsidRPr="000034D2">
        <w:rPr>
          <w:color w:val="111111"/>
          <w:shd w:val="clear" w:color="auto" w:fill="FFFFFF"/>
        </w:rPr>
        <w:t>это не правильно.</w:t>
      </w:r>
    </w:p>
    <w:p w:rsidR="00357368" w:rsidRPr="000034D2" w:rsidRDefault="00187868" w:rsidP="00187868">
      <w:pPr>
        <w:pStyle w:val="a6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  <w:r w:rsidRPr="000034D2">
        <w:rPr>
          <w:iCs/>
          <w:color w:val="000000"/>
          <w:u w:val="single"/>
        </w:rPr>
        <w:t>Игровые действия:</w:t>
      </w:r>
      <w:r w:rsidRPr="000034D2">
        <w:rPr>
          <w:iCs/>
          <w:color w:val="000000"/>
        </w:rPr>
        <w:t xml:space="preserve"> </w:t>
      </w:r>
      <w:r w:rsidR="00357368" w:rsidRPr="000034D2">
        <w:rPr>
          <w:rStyle w:val="c1"/>
          <w:color w:val="000000"/>
        </w:rPr>
        <w:t>Воспитатель располагает картинки животных</w:t>
      </w:r>
      <w:r w:rsidRPr="000034D2">
        <w:rPr>
          <w:rStyle w:val="c1"/>
          <w:color w:val="000000"/>
        </w:rPr>
        <w:t xml:space="preserve">, (птиц, рыб) </w:t>
      </w:r>
      <w:r w:rsidR="00357368" w:rsidRPr="000034D2">
        <w:rPr>
          <w:rStyle w:val="c1"/>
          <w:color w:val="000000"/>
        </w:rPr>
        <w:t xml:space="preserve">на </w:t>
      </w:r>
      <w:r w:rsidRPr="000034D2">
        <w:rPr>
          <w:rStyle w:val="c1"/>
          <w:color w:val="000000"/>
        </w:rPr>
        <w:t>поле</w:t>
      </w:r>
      <w:r w:rsidR="00357368" w:rsidRPr="000034D2">
        <w:rPr>
          <w:rStyle w:val="c1"/>
          <w:color w:val="000000"/>
        </w:rPr>
        <w:t xml:space="preserve"> с ошибками. Дети должны найти эти ошибки и исправить их. Выигрывает </w:t>
      </w:r>
      <w:proofErr w:type="gramStart"/>
      <w:r w:rsidR="00357368" w:rsidRPr="000034D2">
        <w:rPr>
          <w:rStyle w:val="c1"/>
          <w:color w:val="000000"/>
        </w:rPr>
        <w:t>нашедший</w:t>
      </w:r>
      <w:proofErr w:type="gramEnd"/>
      <w:r w:rsidR="00357368" w:rsidRPr="000034D2">
        <w:rPr>
          <w:rStyle w:val="c1"/>
          <w:color w:val="000000"/>
        </w:rPr>
        <w:t xml:space="preserve"> и правильно исправивший большее количество ошибок.</w:t>
      </w:r>
    </w:p>
    <w:p w:rsidR="000443DF" w:rsidRPr="000034D2" w:rsidRDefault="000443DF" w:rsidP="00187868">
      <w:pPr>
        <w:pStyle w:val="a6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</w:rPr>
      </w:pPr>
    </w:p>
    <w:p w:rsidR="000443DF" w:rsidRPr="000034D2" w:rsidRDefault="000443DF" w:rsidP="000443DF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t xml:space="preserve">Применение игры: </w:t>
      </w:r>
    </w:p>
    <w:p w:rsidR="000443DF" w:rsidRPr="000034D2" w:rsidRDefault="00CF3E84" w:rsidP="00187868">
      <w:pPr>
        <w:pStyle w:val="a6"/>
        <w:shd w:val="clear" w:color="auto" w:fill="FFFFFF"/>
        <w:spacing w:before="0" w:beforeAutospacing="0" w:after="0" w:afterAutospacing="0" w:line="360" w:lineRule="auto"/>
      </w:pPr>
      <w:r w:rsidRPr="000034D2">
        <w:t>Данное пособие мобильное, трансформируемое,  адаптируется под потребности и интересы детей. В игру могут играть дети подгруппой и индивидуально. Пособие  интересно детям, так как с ним можно манипулировать, играть.</w:t>
      </w:r>
    </w:p>
    <w:p w:rsidR="00CF3E84" w:rsidRPr="000034D2" w:rsidRDefault="00CF3E84" w:rsidP="00187868">
      <w:pPr>
        <w:pStyle w:val="a6"/>
        <w:shd w:val="clear" w:color="auto" w:fill="FFFFFF"/>
        <w:spacing w:before="0" w:beforeAutospacing="0" w:after="0" w:afterAutospacing="0" w:line="360" w:lineRule="auto"/>
      </w:pPr>
    </w:p>
    <w:p w:rsidR="00CF3E84" w:rsidRPr="000034D2" w:rsidRDefault="00CF3E84" w:rsidP="00CF3E8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t>Как изготовить такое пособие?</w:t>
      </w:r>
    </w:p>
    <w:p w:rsidR="00737DB4" w:rsidRPr="000034D2" w:rsidRDefault="00C13E24" w:rsidP="00737D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34D2">
        <w:rPr>
          <w:rFonts w:ascii="Times New Roman" w:hAnsi="Times New Roman" w:cs="Times New Roman"/>
          <w:sz w:val="24"/>
          <w:szCs w:val="24"/>
        </w:rPr>
        <w:t>Основа</w:t>
      </w:r>
      <w:r w:rsidR="000034D2">
        <w:rPr>
          <w:rFonts w:ascii="Times New Roman" w:hAnsi="Times New Roman" w:cs="Times New Roman"/>
          <w:sz w:val="24"/>
          <w:szCs w:val="24"/>
        </w:rPr>
        <w:t xml:space="preserve"> </w:t>
      </w:r>
      <w:r w:rsidRPr="000034D2">
        <w:rPr>
          <w:rFonts w:ascii="Times New Roman" w:hAnsi="Times New Roman" w:cs="Times New Roman"/>
          <w:sz w:val="24"/>
          <w:szCs w:val="24"/>
        </w:rPr>
        <w:t>-</w:t>
      </w:r>
      <w:r w:rsidR="00737DB4" w:rsidRPr="000034D2">
        <w:rPr>
          <w:rFonts w:ascii="Times New Roman" w:hAnsi="Times New Roman" w:cs="Times New Roman"/>
          <w:sz w:val="24"/>
          <w:szCs w:val="24"/>
        </w:rPr>
        <w:t xml:space="preserve"> магнитный мольберт, на который </w:t>
      </w:r>
      <w:r w:rsidRPr="000034D2">
        <w:rPr>
          <w:rFonts w:ascii="Times New Roman" w:hAnsi="Times New Roman" w:cs="Times New Roman"/>
          <w:sz w:val="24"/>
          <w:szCs w:val="24"/>
        </w:rPr>
        <w:t xml:space="preserve">с двух сторон </w:t>
      </w:r>
      <w:r w:rsidR="00737DB4" w:rsidRPr="000034D2">
        <w:rPr>
          <w:rFonts w:ascii="Times New Roman" w:hAnsi="Times New Roman" w:cs="Times New Roman"/>
          <w:sz w:val="24"/>
          <w:szCs w:val="24"/>
        </w:rPr>
        <w:t>наклеены цветные сектор</w:t>
      </w:r>
      <w:proofErr w:type="gramStart"/>
      <w:r w:rsidR="00737DB4" w:rsidRPr="000034D2">
        <w:rPr>
          <w:rFonts w:ascii="Times New Roman" w:hAnsi="Times New Roman" w:cs="Times New Roman"/>
          <w:sz w:val="24"/>
          <w:szCs w:val="24"/>
        </w:rPr>
        <w:t>а</w:t>
      </w:r>
      <w:r w:rsidRPr="000034D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034D2">
        <w:rPr>
          <w:rFonts w:ascii="Times New Roman" w:hAnsi="Times New Roman" w:cs="Times New Roman"/>
          <w:sz w:val="24"/>
          <w:szCs w:val="24"/>
        </w:rPr>
        <w:t xml:space="preserve"> по 2 среды обитания на каждую сторону</w:t>
      </w:r>
      <w:r w:rsidR="00737DB4" w:rsidRPr="000034D2">
        <w:rPr>
          <w:rFonts w:ascii="Times New Roman" w:hAnsi="Times New Roman" w:cs="Times New Roman"/>
          <w:sz w:val="24"/>
          <w:szCs w:val="24"/>
        </w:rPr>
        <w:t xml:space="preserve">. Картинки с изображениями зверей </w:t>
      </w:r>
      <w:proofErr w:type="gramStart"/>
      <w:r w:rsidR="00737DB4" w:rsidRPr="000034D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37DB4" w:rsidRPr="000034D2">
        <w:rPr>
          <w:rFonts w:ascii="Times New Roman" w:hAnsi="Times New Roman" w:cs="Times New Roman"/>
          <w:sz w:val="24"/>
          <w:szCs w:val="24"/>
        </w:rPr>
        <w:t xml:space="preserve">птиц, рыб) </w:t>
      </w:r>
      <w:r w:rsidRPr="000034D2">
        <w:rPr>
          <w:rFonts w:ascii="Times New Roman" w:hAnsi="Times New Roman" w:cs="Times New Roman"/>
          <w:sz w:val="24"/>
          <w:szCs w:val="24"/>
        </w:rPr>
        <w:t xml:space="preserve"> вырезаются, ламинируются, с обратной стороны на них </w:t>
      </w:r>
      <w:proofErr w:type="spellStart"/>
      <w:r w:rsidRPr="000034D2">
        <w:rPr>
          <w:rFonts w:ascii="Times New Roman" w:hAnsi="Times New Roman" w:cs="Times New Roman"/>
          <w:sz w:val="24"/>
          <w:szCs w:val="24"/>
        </w:rPr>
        <w:t>клеется</w:t>
      </w:r>
      <w:proofErr w:type="spellEnd"/>
      <w:r w:rsidRPr="000034D2">
        <w:rPr>
          <w:rFonts w:ascii="Times New Roman" w:hAnsi="Times New Roman" w:cs="Times New Roman"/>
          <w:sz w:val="24"/>
          <w:szCs w:val="24"/>
        </w:rPr>
        <w:t xml:space="preserve"> </w:t>
      </w:r>
      <w:r w:rsidR="00737DB4" w:rsidRPr="000034D2">
        <w:rPr>
          <w:rFonts w:ascii="Times New Roman" w:hAnsi="Times New Roman" w:cs="Times New Roman"/>
          <w:sz w:val="24"/>
          <w:szCs w:val="24"/>
        </w:rPr>
        <w:t>магнитн</w:t>
      </w:r>
      <w:r w:rsidRPr="000034D2">
        <w:rPr>
          <w:rFonts w:ascii="Times New Roman" w:hAnsi="Times New Roman" w:cs="Times New Roman"/>
          <w:sz w:val="24"/>
          <w:szCs w:val="24"/>
        </w:rPr>
        <w:t>ая основа</w:t>
      </w:r>
      <w:r w:rsidR="00737DB4" w:rsidRPr="000034D2">
        <w:rPr>
          <w:rFonts w:ascii="Times New Roman" w:hAnsi="Times New Roman" w:cs="Times New Roman"/>
          <w:sz w:val="24"/>
          <w:szCs w:val="24"/>
        </w:rPr>
        <w:t>.</w:t>
      </w:r>
    </w:p>
    <w:p w:rsidR="00C13E24" w:rsidRPr="000034D2" w:rsidRDefault="00C13E24" w:rsidP="00C13E2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34D2">
        <w:rPr>
          <w:rFonts w:ascii="Times New Roman" w:hAnsi="Times New Roman" w:cs="Times New Roman"/>
          <w:b/>
          <w:sz w:val="24"/>
          <w:szCs w:val="24"/>
        </w:rPr>
        <w:t xml:space="preserve">Рекомендовано: </w:t>
      </w:r>
    </w:p>
    <w:p w:rsidR="00C13E24" w:rsidRPr="000034D2" w:rsidRDefault="00C13E24" w:rsidP="00C13E24">
      <w:pPr>
        <w:spacing w:before="24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Макет может использоваться педагогами в качестве дополнительного материала к организации развивающей предметно пространственной среды в соответствии с требованиями ФГОС </w:t>
      </w:r>
      <w:proofErr w:type="gramStart"/>
      <w:r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gramStart"/>
      <w:r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качестве организации культурной практики. Представленное пособие так же может быть рекомендовано к использованию педагогами  дошкольных образовательных учреждений  и родителями в индивидуальной работе с детьми.</w:t>
      </w:r>
    </w:p>
    <w:p w:rsidR="00357368" w:rsidRPr="000034D2" w:rsidRDefault="00C13E24" w:rsidP="00577F18">
      <w:pPr>
        <w:spacing w:before="240"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03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представленное пособие легко и интересно позволит детям закрепить и обогатить представления о среде обитания зверей, птиц, рыб.  </w:t>
      </w:r>
      <w:bookmarkStart w:id="0" w:name="_GoBack"/>
      <w:bookmarkEnd w:id="0"/>
    </w:p>
    <w:p w:rsidR="00357368" w:rsidRDefault="00577F18" w:rsidP="000B52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307E5F" w:rsidRPr="00307E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3113886"/>
            <wp:effectExtent l="19050" t="0" r="9525" b="0"/>
            <wp:docPr id="12" name="Рисунок 10" descr="C:\Users\Администратор\AppData\Local\Microsoft\Windows\Temporary Internet Files\Content.Word\IMG_20180917_09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AppData\Local\Microsoft\Windows\Temporary Internet Files\Content.Word\IMG_20180917_094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74" t="12821"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1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18" w:rsidRPr="00010B41" w:rsidRDefault="00577F18" w:rsidP="000B52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3190875" cy="4065887"/>
            <wp:effectExtent l="19050" t="0" r="9525" b="0"/>
            <wp:docPr id="16" name="Рисунок 16" descr="C:\Users\Администратор\AppData\Local\Microsoft\Windows\Temporary Internet Files\Content.Word\IMG_20180914_08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AppData\Local\Microsoft\Windows\Temporary Internet Files\Content.Word\IMG_20180914_08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45" t="16226" r="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39" cy="406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F18" w:rsidRPr="00010B41" w:rsidSect="00651B9A">
      <w:pgSz w:w="11906" w:h="16838"/>
      <w:pgMar w:top="993" w:right="850" w:bottom="709" w:left="1701" w:header="708" w:footer="708" w:gutter="0"/>
      <w:pgBorders w:offsetFrom="page">
        <w:top w:val="single" w:sz="36" w:space="24" w:color="17365D" w:themeColor="text2" w:themeShade="BF"/>
        <w:left w:val="single" w:sz="36" w:space="24" w:color="17365D" w:themeColor="text2" w:themeShade="BF"/>
        <w:bottom w:val="single" w:sz="36" w:space="24" w:color="17365D" w:themeColor="text2" w:themeShade="BF"/>
        <w:right w:val="single" w:sz="3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D86E57"/>
    <w:multiLevelType w:val="hybridMultilevel"/>
    <w:tmpl w:val="A9E682F8"/>
    <w:lvl w:ilvl="0" w:tplc="FE92B8E6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EC22569E" w:tentative="1">
      <w:start w:val="1"/>
      <w:numFmt w:val="bullet"/>
      <w:lvlText w:val="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FAA3C86" w:tentative="1">
      <w:start w:val="1"/>
      <w:numFmt w:val="bullet"/>
      <w:lvlText w:val="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75549D5C" w:tentative="1">
      <w:start w:val="1"/>
      <w:numFmt w:val="bullet"/>
      <w:lvlText w:val="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5AE431AC" w:tentative="1">
      <w:start w:val="1"/>
      <w:numFmt w:val="bullet"/>
      <w:lvlText w:val="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0354EEEA" w:tentative="1">
      <w:start w:val="1"/>
      <w:numFmt w:val="bullet"/>
      <w:lvlText w:val="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1F185E1A" w:tentative="1">
      <w:start w:val="1"/>
      <w:numFmt w:val="bullet"/>
      <w:lvlText w:val="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EF25CFE" w:tentative="1">
      <w:start w:val="1"/>
      <w:numFmt w:val="bullet"/>
      <w:lvlText w:val="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F1527D46" w:tentative="1">
      <w:start w:val="1"/>
      <w:numFmt w:val="bullet"/>
      <w:lvlText w:val="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3E9D40A4"/>
    <w:multiLevelType w:val="hybridMultilevel"/>
    <w:tmpl w:val="F9306B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C3D47"/>
    <w:multiLevelType w:val="hybridMultilevel"/>
    <w:tmpl w:val="E6887C36"/>
    <w:lvl w:ilvl="0" w:tplc="4D9CC83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10B92"/>
    <w:multiLevelType w:val="hybridMultilevel"/>
    <w:tmpl w:val="B74690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Simplified Arabic Fixed" w:hAnsi="Simplified Arabic Fixed" w:cs="Simplified Arabic Fixed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Simplified Arabic Fixed" w:hAnsi="Simplified Arabic Fixed" w:cs="Simplified Arabic Fixed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Simplified Arabic Fixed" w:hAnsi="Simplified Arabic Fixed" w:cs="Simplified Arabic Fixed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2E13A37"/>
    <w:multiLevelType w:val="multilevel"/>
    <w:tmpl w:val="3998D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94707E3"/>
    <w:multiLevelType w:val="hybridMultilevel"/>
    <w:tmpl w:val="7DD00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C7E"/>
    <w:rsid w:val="000034D2"/>
    <w:rsid w:val="00010B41"/>
    <w:rsid w:val="000443DF"/>
    <w:rsid w:val="000B52F8"/>
    <w:rsid w:val="001501DA"/>
    <w:rsid w:val="00187868"/>
    <w:rsid w:val="00223939"/>
    <w:rsid w:val="002D1390"/>
    <w:rsid w:val="00307E5F"/>
    <w:rsid w:val="00357368"/>
    <w:rsid w:val="004D1832"/>
    <w:rsid w:val="00577F18"/>
    <w:rsid w:val="00651B9A"/>
    <w:rsid w:val="00737DB4"/>
    <w:rsid w:val="00751556"/>
    <w:rsid w:val="007610A3"/>
    <w:rsid w:val="00805C81"/>
    <w:rsid w:val="008C1D6C"/>
    <w:rsid w:val="00932FD0"/>
    <w:rsid w:val="009E200A"/>
    <w:rsid w:val="00A03F8B"/>
    <w:rsid w:val="00A678BF"/>
    <w:rsid w:val="00AF7CB4"/>
    <w:rsid w:val="00B74816"/>
    <w:rsid w:val="00B97D2C"/>
    <w:rsid w:val="00BE4143"/>
    <w:rsid w:val="00C13E24"/>
    <w:rsid w:val="00CA0C7E"/>
    <w:rsid w:val="00CF3E84"/>
    <w:rsid w:val="00D834E8"/>
    <w:rsid w:val="00DE3F8E"/>
    <w:rsid w:val="00E16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C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2F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D1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C1D6C"/>
    <w:rPr>
      <w:b/>
      <w:bCs/>
    </w:rPr>
  </w:style>
  <w:style w:type="paragraph" w:customStyle="1" w:styleId="c4">
    <w:name w:val="c4"/>
    <w:basedOn w:val="a"/>
    <w:rsid w:val="00357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573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BEST</dc:creator>
  <cp:lastModifiedBy>xXx</cp:lastModifiedBy>
  <cp:revision>5</cp:revision>
  <dcterms:created xsi:type="dcterms:W3CDTF">2018-09-23T06:34:00Z</dcterms:created>
  <dcterms:modified xsi:type="dcterms:W3CDTF">2022-03-24T16:38:00Z</dcterms:modified>
</cp:coreProperties>
</file>